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D6" w:rsidRDefault="00494A29">
      <w:r>
        <w:t xml:space="preserve">Swami Vivekananda, the Brahman high priest now visiting in this country, has a family record reaching back 20 centuries. He is about 5 feet 6, weighs 225 pounds and is jolly. </w:t>
      </w:r>
    </w:p>
    <w:sectPr w:rsidR="008808D6" w:rsidSect="00880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4A29"/>
    <w:rsid w:val="00494A29"/>
    <w:rsid w:val="0082185E"/>
    <w:rsid w:val="008808D6"/>
    <w:rsid w:val="00A4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C3A35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Sinha</dc:creator>
  <cp:lastModifiedBy>Sinha</cp:lastModifiedBy>
  <cp:revision>1</cp:revision>
  <dcterms:created xsi:type="dcterms:W3CDTF">2015-05-01T01:13:00Z</dcterms:created>
  <dcterms:modified xsi:type="dcterms:W3CDTF">2015-05-01T01:16:00Z</dcterms:modified>
</cp:coreProperties>
</file>